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88EA" w14:textId="2F872E68" w:rsidR="008125ED" w:rsidRPr="0079535B" w:rsidRDefault="008125E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 xml:space="preserve">ZTZ PN </w:t>
      </w:r>
      <w:r w:rsidR="00A0575D" w:rsidRPr="0079535B">
        <w:rPr>
          <w:rStyle w:val="markedcontent"/>
          <w:rFonts w:ascii="Arial" w:hAnsi="Arial" w:cs="Arial"/>
        </w:rPr>
        <w:t>11</w:t>
      </w:r>
      <w:r w:rsidRPr="0079535B">
        <w:rPr>
          <w:rStyle w:val="markedcontent"/>
          <w:rFonts w:ascii="Arial" w:hAnsi="Arial" w:cs="Arial"/>
        </w:rPr>
        <w:t>/2021</w:t>
      </w:r>
    </w:p>
    <w:p w14:paraId="7F37C6A3" w14:textId="100EB10B" w:rsidR="008125ED" w:rsidRPr="0079535B" w:rsidRDefault="008125E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 xml:space="preserve">Rybnik, dnia </w:t>
      </w:r>
      <w:r w:rsidR="00D60A1A" w:rsidRPr="0079535B">
        <w:rPr>
          <w:rStyle w:val="markedcontent"/>
          <w:rFonts w:ascii="Arial" w:hAnsi="Arial" w:cs="Arial"/>
        </w:rPr>
        <w:t>23</w:t>
      </w:r>
      <w:r w:rsidRPr="0079535B">
        <w:rPr>
          <w:rStyle w:val="markedcontent"/>
          <w:rFonts w:ascii="Arial" w:hAnsi="Arial" w:cs="Arial"/>
        </w:rPr>
        <w:t>.</w:t>
      </w:r>
      <w:r w:rsidR="00A0575D" w:rsidRPr="0079535B">
        <w:rPr>
          <w:rStyle w:val="markedcontent"/>
          <w:rFonts w:ascii="Arial" w:hAnsi="Arial" w:cs="Arial"/>
        </w:rPr>
        <w:t>1</w:t>
      </w:r>
      <w:r w:rsidR="00D60A1A" w:rsidRPr="0079535B">
        <w:rPr>
          <w:rStyle w:val="markedcontent"/>
          <w:rFonts w:ascii="Arial" w:hAnsi="Arial" w:cs="Arial"/>
        </w:rPr>
        <w:t>2</w:t>
      </w:r>
      <w:r w:rsidRPr="0079535B">
        <w:rPr>
          <w:rStyle w:val="markedcontent"/>
          <w:rFonts w:ascii="Arial" w:hAnsi="Arial" w:cs="Arial"/>
        </w:rPr>
        <w:t>.2021r.</w:t>
      </w:r>
    </w:p>
    <w:p w14:paraId="3BC5FABC" w14:textId="77777777" w:rsidR="00747805" w:rsidRPr="0079535B" w:rsidRDefault="00747805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</w:p>
    <w:p w14:paraId="2D2890AA" w14:textId="4D60F8D7" w:rsidR="00747805" w:rsidRPr="0079535B" w:rsidRDefault="00CB6685" w:rsidP="00F07128">
      <w:pPr>
        <w:spacing w:after="0" w:line="360" w:lineRule="auto"/>
        <w:contextualSpacing/>
        <w:jc w:val="center"/>
        <w:rPr>
          <w:rStyle w:val="markedcontent"/>
          <w:rFonts w:ascii="Arial" w:hAnsi="Arial" w:cs="Arial"/>
          <w:b/>
          <w:bCs/>
        </w:rPr>
      </w:pPr>
      <w:r w:rsidRPr="0079535B">
        <w:rPr>
          <w:rStyle w:val="markedcontent"/>
          <w:rFonts w:ascii="Arial" w:hAnsi="Arial" w:cs="Arial"/>
          <w:b/>
          <w:bCs/>
        </w:rPr>
        <w:t>INFORMACJA O</w:t>
      </w:r>
      <w:r w:rsidR="00F07128">
        <w:rPr>
          <w:rStyle w:val="markedcontent"/>
          <w:rFonts w:ascii="Arial" w:hAnsi="Arial" w:cs="Arial"/>
          <w:b/>
          <w:bCs/>
        </w:rPr>
        <w:t xml:space="preserve"> SPROSTOWANIU </w:t>
      </w:r>
      <w:r w:rsidR="00AA7967">
        <w:rPr>
          <w:rStyle w:val="markedcontent"/>
          <w:rFonts w:ascii="Arial" w:hAnsi="Arial" w:cs="Arial"/>
          <w:b/>
          <w:bCs/>
        </w:rPr>
        <w:t xml:space="preserve">OMYŁEK PISARSKICH WYSTĘPUJACYCH </w:t>
      </w:r>
      <w:r w:rsidR="008A517C">
        <w:rPr>
          <w:rStyle w:val="markedcontent"/>
          <w:rFonts w:ascii="Arial" w:hAnsi="Arial" w:cs="Arial"/>
          <w:b/>
          <w:bCs/>
        </w:rPr>
        <w:br/>
      </w:r>
      <w:r w:rsidR="00AA7967">
        <w:rPr>
          <w:rStyle w:val="markedcontent"/>
          <w:rFonts w:ascii="Arial" w:hAnsi="Arial" w:cs="Arial"/>
          <w:b/>
          <w:bCs/>
        </w:rPr>
        <w:t xml:space="preserve">W </w:t>
      </w:r>
      <w:r w:rsidRPr="0079535B">
        <w:rPr>
          <w:rStyle w:val="markedcontent"/>
          <w:rFonts w:ascii="Arial" w:hAnsi="Arial" w:cs="Arial"/>
          <w:b/>
          <w:bCs/>
        </w:rPr>
        <w:t>UNIEWAŻNIENIU POSTĘPOWANIA</w:t>
      </w:r>
    </w:p>
    <w:p w14:paraId="303B0805" w14:textId="75A1511B" w:rsidR="008125ED" w:rsidRPr="0079535B" w:rsidRDefault="008125ED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>dot: postępowania o zamówienie publiczne prowadzonego w trybie przetargu nieograniczonego pn. „</w:t>
      </w:r>
      <w:r w:rsidR="00A0575D" w:rsidRPr="0079535B">
        <w:rPr>
          <w:rStyle w:val="markedcontent"/>
          <w:rFonts w:ascii="Arial" w:hAnsi="Arial" w:cs="Arial"/>
        </w:rPr>
        <w:t>Obsługa przewozów w transporcie zbiorowym dziesięcioma autobusami</w:t>
      </w:r>
      <w:r w:rsidR="00E02ADB" w:rsidRPr="0079535B">
        <w:rPr>
          <w:rStyle w:val="markedcontent"/>
          <w:rFonts w:ascii="Arial" w:hAnsi="Arial" w:cs="Arial"/>
        </w:rPr>
        <w:t>.</w:t>
      </w:r>
      <w:r w:rsidRPr="0079535B">
        <w:rPr>
          <w:rStyle w:val="markedcontent"/>
          <w:rFonts w:ascii="Arial" w:hAnsi="Arial" w:cs="Arial"/>
        </w:rPr>
        <w:t>” przez Zarząd Transportu Zbiorowego w Rybniku.</w:t>
      </w:r>
    </w:p>
    <w:p w14:paraId="0AE920BC" w14:textId="77777777" w:rsidR="00F07128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5663C06" w14:textId="185C7CBE" w:rsidR="00F07128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w celu właściwej interpretacji przedmiotowego odwołania </w:t>
      </w:r>
      <w:r w:rsidR="00AA7967">
        <w:rPr>
          <w:rFonts w:ascii="Arial" w:hAnsi="Arial" w:cs="Arial"/>
        </w:rPr>
        <w:t>konieczne</w:t>
      </w:r>
      <w:r>
        <w:rPr>
          <w:rFonts w:ascii="Arial" w:hAnsi="Arial" w:cs="Arial"/>
        </w:rPr>
        <w:t xml:space="preserve"> jest </w:t>
      </w:r>
      <w:r w:rsidR="00AA7967">
        <w:rPr>
          <w:rFonts w:ascii="Arial" w:hAnsi="Arial" w:cs="Arial"/>
        </w:rPr>
        <w:t>poprawienie</w:t>
      </w:r>
      <w:r>
        <w:rPr>
          <w:rFonts w:ascii="Arial" w:hAnsi="Arial" w:cs="Arial"/>
        </w:rPr>
        <w:t xml:space="preserve"> omyłek</w:t>
      </w:r>
      <w:r w:rsidR="00AA7967">
        <w:rPr>
          <w:rFonts w:ascii="Arial" w:hAnsi="Arial" w:cs="Arial"/>
        </w:rPr>
        <w:t xml:space="preserve"> pisarskich</w:t>
      </w:r>
      <w:r>
        <w:rPr>
          <w:rFonts w:ascii="Arial" w:hAnsi="Arial" w:cs="Arial"/>
        </w:rPr>
        <w:t xml:space="preserve"> treści ww. unieważnienia:</w:t>
      </w:r>
    </w:p>
    <w:p w14:paraId="03989C8C" w14:textId="617907A7" w:rsidR="00F07128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str. 2.</w:t>
      </w:r>
    </w:p>
    <w:p w14:paraId="467AFD4E" w14:textId="77777777" w:rsidR="00F07128" w:rsidRPr="00AA7967" w:rsidRDefault="00F07128" w:rsidP="0053024F">
      <w:pPr>
        <w:spacing w:after="0" w:line="360" w:lineRule="auto"/>
        <w:contextualSpacing/>
        <w:jc w:val="both"/>
        <w:rPr>
          <w:rFonts w:ascii="Arial" w:hAnsi="Arial" w:cs="Arial"/>
          <w:u w:val="single"/>
        </w:rPr>
      </w:pPr>
      <w:r w:rsidRPr="00AA7967">
        <w:rPr>
          <w:rFonts w:ascii="Arial" w:hAnsi="Arial" w:cs="Arial"/>
          <w:u w:val="single"/>
        </w:rPr>
        <w:t>Jest:</w:t>
      </w:r>
    </w:p>
    <w:p w14:paraId="7B6E76BD" w14:textId="0517F9FE" w:rsidR="00F07128" w:rsidRPr="00AA7967" w:rsidRDefault="00F07128" w:rsidP="0053024F">
      <w:pPr>
        <w:spacing w:after="0" w:line="360" w:lineRule="auto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„</w:t>
      </w:r>
      <w:r w:rsidRPr="0079535B">
        <w:rPr>
          <w:rFonts w:ascii="Arial" w:hAnsi="Arial" w:cs="Arial"/>
        </w:rPr>
        <w:t>- analizy zespołu ostatecznie wykazały, że spółka będzie powołana dnia</w:t>
      </w:r>
      <w:r>
        <w:rPr>
          <w:rFonts w:ascii="Arial" w:hAnsi="Arial" w:cs="Arial"/>
        </w:rPr>
        <w:t xml:space="preserve"> </w:t>
      </w:r>
      <w:r w:rsidRPr="0079535B">
        <w:rPr>
          <w:rFonts w:ascii="Arial" w:hAnsi="Arial" w:cs="Arial"/>
        </w:rPr>
        <w:t xml:space="preserve">4 kwietnia, </w:t>
      </w:r>
      <w:r>
        <w:rPr>
          <w:rFonts w:ascii="Arial" w:hAnsi="Arial" w:cs="Arial"/>
        </w:rPr>
        <w:t>(…)”</w:t>
      </w:r>
      <w:r>
        <w:rPr>
          <w:rFonts w:ascii="Arial" w:hAnsi="Arial" w:cs="Arial"/>
        </w:rPr>
        <w:br/>
      </w:r>
      <w:r w:rsidRPr="00AA7967">
        <w:rPr>
          <w:rFonts w:ascii="Arial" w:hAnsi="Arial" w:cs="Arial"/>
          <w:u w:val="single"/>
        </w:rPr>
        <w:t>Powinno być:</w:t>
      </w:r>
    </w:p>
    <w:p w14:paraId="25408999" w14:textId="4137C847" w:rsidR="00F07128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79535B">
        <w:rPr>
          <w:rFonts w:ascii="Arial" w:hAnsi="Arial" w:cs="Arial"/>
        </w:rPr>
        <w:t>- analizy zespołu ostatecznie wykazały, że spółka będzie powołana dnia</w:t>
      </w:r>
      <w:r>
        <w:rPr>
          <w:rFonts w:ascii="Arial" w:hAnsi="Arial" w:cs="Arial"/>
        </w:rPr>
        <w:t xml:space="preserve"> </w:t>
      </w:r>
      <w:r w:rsidRPr="0079535B">
        <w:rPr>
          <w:rFonts w:ascii="Arial" w:hAnsi="Arial" w:cs="Arial"/>
        </w:rPr>
        <w:t>4 kwietnia</w:t>
      </w:r>
      <w:r>
        <w:rPr>
          <w:rFonts w:ascii="Arial" w:hAnsi="Arial" w:cs="Arial"/>
        </w:rPr>
        <w:t xml:space="preserve"> 2022 r.”</w:t>
      </w:r>
      <w:r w:rsidRPr="007953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AA7967">
        <w:rPr>
          <w:rFonts w:ascii="Arial" w:hAnsi="Arial" w:cs="Arial"/>
        </w:rPr>
        <w:t>Na s</w:t>
      </w:r>
      <w:r>
        <w:rPr>
          <w:rFonts w:ascii="Arial" w:hAnsi="Arial" w:cs="Arial"/>
        </w:rPr>
        <w:t xml:space="preserve">tr. </w:t>
      </w:r>
      <w:r w:rsidR="00062325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</w:p>
    <w:p w14:paraId="7B8DB138" w14:textId="63856480" w:rsidR="00F07128" w:rsidRPr="001142E1" w:rsidRDefault="00F07128" w:rsidP="0053024F">
      <w:pPr>
        <w:spacing w:after="0" w:line="360" w:lineRule="auto"/>
        <w:contextualSpacing/>
        <w:jc w:val="both"/>
        <w:rPr>
          <w:rFonts w:ascii="Arial" w:hAnsi="Arial" w:cs="Arial"/>
          <w:u w:val="single"/>
        </w:rPr>
      </w:pPr>
      <w:r w:rsidRPr="001142E1">
        <w:rPr>
          <w:rFonts w:ascii="Arial" w:hAnsi="Arial" w:cs="Arial"/>
          <w:u w:val="single"/>
        </w:rPr>
        <w:t>Jest:</w:t>
      </w:r>
    </w:p>
    <w:p w14:paraId="0F6D7CA3" w14:textId="0ACCACDF" w:rsidR="00F07128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3024F">
        <w:rPr>
          <w:rFonts w:ascii="Arial" w:hAnsi="Arial" w:cs="Arial"/>
        </w:rPr>
        <w:t>2)</w:t>
      </w:r>
      <w:r w:rsidRPr="0053024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53024F">
        <w:rPr>
          <w:rFonts w:ascii="Arial" w:hAnsi="Arial" w:cs="Arial"/>
        </w:rPr>
        <w:t>rowadzenie post</w:t>
      </w:r>
      <w:r>
        <w:rPr>
          <w:rFonts w:ascii="Arial" w:hAnsi="Arial" w:cs="Arial"/>
        </w:rPr>
        <w:t>ę</w:t>
      </w:r>
      <w:r w:rsidRPr="0053024F">
        <w:rPr>
          <w:rFonts w:ascii="Arial" w:hAnsi="Arial" w:cs="Arial"/>
        </w:rPr>
        <w:t>powania nie leży w interesie publicznym</w:t>
      </w:r>
      <w:r>
        <w:rPr>
          <w:rFonts w:ascii="Arial" w:hAnsi="Arial" w:cs="Arial"/>
        </w:rPr>
        <w:t xml:space="preserve">, </w:t>
      </w:r>
      <w:r w:rsidRPr="0053024F">
        <w:rPr>
          <w:rFonts w:ascii="Arial" w:hAnsi="Arial" w:cs="Arial"/>
        </w:rPr>
        <w:t>w takiej formie i zakresie OPZ udzielenia zamówienia jest bezzasadne, ponieważ zobowiązania wynikające z treści OPZ przejęte zostaną z datą 1 kwietnia 2022r. przez</w:t>
      </w:r>
      <w:r>
        <w:rPr>
          <w:rFonts w:ascii="Arial" w:hAnsi="Arial" w:cs="Arial"/>
        </w:rPr>
        <w:t xml:space="preserve"> (…)”</w:t>
      </w:r>
    </w:p>
    <w:p w14:paraId="04F38598" w14:textId="557702D2" w:rsidR="00F07128" w:rsidRPr="001142E1" w:rsidRDefault="00F07128" w:rsidP="0053024F">
      <w:pPr>
        <w:spacing w:after="0" w:line="360" w:lineRule="auto"/>
        <w:contextualSpacing/>
        <w:jc w:val="both"/>
        <w:rPr>
          <w:rFonts w:ascii="Arial" w:hAnsi="Arial" w:cs="Arial"/>
          <w:u w:val="single"/>
        </w:rPr>
      </w:pPr>
      <w:r w:rsidRPr="001142E1">
        <w:rPr>
          <w:rFonts w:ascii="Arial" w:hAnsi="Arial" w:cs="Arial"/>
          <w:u w:val="single"/>
        </w:rPr>
        <w:t>Powinno być:</w:t>
      </w:r>
    </w:p>
    <w:p w14:paraId="51B41DBC" w14:textId="3A99DD08" w:rsidR="00F07128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3024F">
        <w:rPr>
          <w:rFonts w:ascii="Arial" w:hAnsi="Arial" w:cs="Arial"/>
        </w:rPr>
        <w:t>2)</w:t>
      </w:r>
      <w:r w:rsidRPr="0053024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53024F">
        <w:rPr>
          <w:rFonts w:ascii="Arial" w:hAnsi="Arial" w:cs="Arial"/>
        </w:rPr>
        <w:t>rowadzenie post</w:t>
      </w:r>
      <w:r>
        <w:rPr>
          <w:rFonts w:ascii="Arial" w:hAnsi="Arial" w:cs="Arial"/>
        </w:rPr>
        <w:t>ę</w:t>
      </w:r>
      <w:r w:rsidRPr="0053024F">
        <w:rPr>
          <w:rFonts w:ascii="Arial" w:hAnsi="Arial" w:cs="Arial"/>
        </w:rPr>
        <w:t>powania nie leży w interesie publicznym</w:t>
      </w:r>
      <w:r>
        <w:rPr>
          <w:rFonts w:ascii="Arial" w:hAnsi="Arial" w:cs="Arial"/>
        </w:rPr>
        <w:t xml:space="preserve">, </w:t>
      </w:r>
      <w:r w:rsidRPr="0053024F">
        <w:rPr>
          <w:rFonts w:ascii="Arial" w:hAnsi="Arial" w:cs="Arial"/>
        </w:rPr>
        <w:t xml:space="preserve">w takiej formie i zakresie OPZ udzielenia zamówienia jest bezzasadne, ponieważ zobowiązania wynikające z treści OPZ przejęte zostaną z datą 1 </w:t>
      </w:r>
      <w:r>
        <w:rPr>
          <w:rFonts w:ascii="Arial" w:hAnsi="Arial" w:cs="Arial"/>
        </w:rPr>
        <w:t>stycznia</w:t>
      </w:r>
      <w:r w:rsidRPr="0053024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 xml:space="preserve">3 </w:t>
      </w:r>
      <w:r w:rsidRPr="0053024F">
        <w:rPr>
          <w:rFonts w:ascii="Arial" w:hAnsi="Arial" w:cs="Arial"/>
        </w:rPr>
        <w:t>r. przez</w:t>
      </w:r>
      <w:r>
        <w:rPr>
          <w:rFonts w:ascii="Arial" w:hAnsi="Arial" w:cs="Arial"/>
        </w:rPr>
        <w:t xml:space="preserve"> (…)”</w:t>
      </w:r>
    </w:p>
    <w:p w14:paraId="271D96F7" w14:textId="3BC14F87" w:rsidR="00BC4938" w:rsidRDefault="00BC4938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</w:p>
    <w:p w14:paraId="0214BCCC" w14:textId="709B8DE9" w:rsidR="00F07128" w:rsidRDefault="00F07128" w:rsidP="0053024F">
      <w:pPr>
        <w:spacing w:after="0" w:line="360" w:lineRule="auto"/>
        <w:contextualSpacing/>
        <w:jc w:val="both"/>
        <w:rPr>
          <w:rStyle w:val="markedcontent"/>
          <w:rFonts w:ascii="Arial" w:hAnsi="Arial" w:cs="Arial"/>
        </w:rPr>
      </w:pPr>
    </w:p>
    <w:p w14:paraId="1AA01F82" w14:textId="77777777" w:rsidR="00F07128" w:rsidRPr="0079535B" w:rsidRDefault="00F07128" w:rsidP="0053024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BA02568" w14:textId="77777777" w:rsidR="00B33E2B" w:rsidRPr="0079535B" w:rsidRDefault="00B33E2B" w:rsidP="0053024F">
      <w:pPr>
        <w:spacing w:after="0" w:line="360" w:lineRule="auto"/>
        <w:ind w:left="4248"/>
        <w:contextualSpacing/>
        <w:jc w:val="both"/>
        <w:rPr>
          <w:rStyle w:val="markedcontent"/>
          <w:rFonts w:ascii="Arial" w:hAnsi="Arial" w:cs="Arial"/>
        </w:rPr>
      </w:pPr>
      <w:r w:rsidRPr="0079535B">
        <w:rPr>
          <w:rStyle w:val="markedcontent"/>
          <w:rFonts w:ascii="Arial" w:hAnsi="Arial" w:cs="Arial"/>
        </w:rPr>
        <w:t>……………………………….</w:t>
      </w:r>
    </w:p>
    <w:sectPr w:rsidR="00B33E2B" w:rsidRPr="0079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ED"/>
    <w:rsid w:val="00062325"/>
    <w:rsid w:val="000F14C0"/>
    <w:rsid w:val="001142E1"/>
    <w:rsid w:val="00225594"/>
    <w:rsid w:val="002424C7"/>
    <w:rsid w:val="002474C1"/>
    <w:rsid w:val="002D607D"/>
    <w:rsid w:val="003835E6"/>
    <w:rsid w:val="003A1EAF"/>
    <w:rsid w:val="00404570"/>
    <w:rsid w:val="00406CAC"/>
    <w:rsid w:val="00446A2F"/>
    <w:rsid w:val="00464332"/>
    <w:rsid w:val="0053024F"/>
    <w:rsid w:val="00533DAA"/>
    <w:rsid w:val="005E23AD"/>
    <w:rsid w:val="006B77FC"/>
    <w:rsid w:val="006E6440"/>
    <w:rsid w:val="00722569"/>
    <w:rsid w:val="00735A13"/>
    <w:rsid w:val="00747805"/>
    <w:rsid w:val="00766D7A"/>
    <w:rsid w:val="00780408"/>
    <w:rsid w:val="0079535B"/>
    <w:rsid w:val="008125ED"/>
    <w:rsid w:val="008A132B"/>
    <w:rsid w:val="008A517C"/>
    <w:rsid w:val="008C6D1F"/>
    <w:rsid w:val="009367E8"/>
    <w:rsid w:val="009B1A14"/>
    <w:rsid w:val="009B22D9"/>
    <w:rsid w:val="009F016F"/>
    <w:rsid w:val="00A0575D"/>
    <w:rsid w:val="00A549EA"/>
    <w:rsid w:val="00AA7967"/>
    <w:rsid w:val="00AB0278"/>
    <w:rsid w:val="00AB2503"/>
    <w:rsid w:val="00B10E3F"/>
    <w:rsid w:val="00B33E2B"/>
    <w:rsid w:val="00B352A5"/>
    <w:rsid w:val="00BC4938"/>
    <w:rsid w:val="00BC6656"/>
    <w:rsid w:val="00BE2CAA"/>
    <w:rsid w:val="00BE53D5"/>
    <w:rsid w:val="00C42E76"/>
    <w:rsid w:val="00CB6685"/>
    <w:rsid w:val="00CC6C7B"/>
    <w:rsid w:val="00D60A1A"/>
    <w:rsid w:val="00DC3B4F"/>
    <w:rsid w:val="00DD4BE9"/>
    <w:rsid w:val="00E02ADB"/>
    <w:rsid w:val="00E53AC4"/>
    <w:rsid w:val="00EC5FAD"/>
    <w:rsid w:val="00EC6038"/>
    <w:rsid w:val="00F07128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0A8E"/>
  <w15:chartTrackingRefBased/>
  <w15:docId w15:val="{1484DD9A-E641-446E-BD75-80173D6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125ED"/>
  </w:style>
  <w:style w:type="paragraph" w:styleId="Tekstpodstawowy">
    <w:name w:val="Body Text"/>
    <w:aliases w:val="Regulacje,definicje,moj body text"/>
    <w:basedOn w:val="Normalny"/>
    <w:link w:val="TekstpodstawowyZnak"/>
    <w:rsid w:val="00812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125ED"/>
    <w:rPr>
      <w:rFonts w:ascii="Times New Roman" w:eastAsia="Times New Roman" w:hAnsi="Times New Roman" w:cs="Times New Roman"/>
      <w:szCs w:val="20"/>
    </w:rPr>
  </w:style>
  <w:style w:type="character" w:styleId="Hipercze">
    <w:name w:val="Hyperlink"/>
    <w:basedOn w:val="Domylnaczcionkaakapitu"/>
    <w:uiPriority w:val="99"/>
    <w:unhideWhenUsed/>
    <w:rsid w:val="000F14C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BE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2557BE-EE19-1345-87AC-C0E15417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Łukasz Kosobucki</cp:lastModifiedBy>
  <cp:revision>7</cp:revision>
  <cp:lastPrinted>2021-12-23T20:35:00Z</cp:lastPrinted>
  <dcterms:created xsi:type="dcterms:W3CDTF">2021-12-23T12:41:00Z</dcterms:created>
  <dcterms:modified xsi:type="dcterms:W3CDTF">2021-12-23T20:36:00Z</dcterms:modified>
</cp:coreProperties>
</file>